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390"/>
        <w:gridCol w:w="2552"/>
        <w:gridCol w:w="2409"/>
        <w:gridCol w:w="2876"/>
      </w:tblGrid>
      <w:tr w:rsidR="001E556D" w14:paraId="15B711F9" w14:textId="77777777">
        <w:trPr>
          <w:cantSplit/>
          <w:trHeight w:val="518"/>
          <w:jc w:val="center"/>
        </w:trPr>
        <w:tc>
          <w:tcPr>
            <w:tcW w:w="10291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D951695" w14:textId="0D8E9B6D" w:rsidR="001E556D" w:rsidRDefault="001E556D" w:rsidP="001E556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修平</w:t>
            </w:r>
            <w:r w:rsidR="00B44F52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科技大學</w:t>
            </w:r>
            <w:r w:rsidR="0060178A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111</w:t>
            </w:r>
            <w:r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學年度第</w:t>
            </w:r>
            <w:r w:rsidR="00BC75F8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二</w:t>
            </w:r>
            <w:r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學期</w:t>
            </w:r>
          </w:p>
          <w:p w14:paraId="6B903110" w14:textId="115504C0" w:rsidR="001E556D" w:rsidRDefault="001E556D" w:rsidP="001E55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343F7B">
              <w:rPr>
                <w:rFonts w:ascii="標楷體" w:eastAsia="標楷體" w:hAnsi="標楷體" w:hint="eastAsia"/>
              </w:rPr>
              <w:t xml:space="preserve">□班級  </w:t>
            </w:r>
            <w:r w:rsidR="00BC75F8" w:rsidRPr="00343F7B">
              <w:rPr>
                <w:rFonts w:ascii="標楷體" w:eastAsia="標楷體" w:hAnsi="標楷體" w:hint="eastAsia"/>
              </w:rPr>
              <w:t>□</w:t>
            </w:r>
            <w:r w:rsidRPr="00343F7B">
              <w:rPr>
                <w:rFonts w:ascii="標楷體" w:eastAsia="標楷體" w:hAnsi="標楷體" w:hint="eastAsia"/>
              </w:rPr>
              <w:t>社團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3F7B">
              <w:rPr>
                <w:rFonts w:ascii="標楷體" w:eastAsia="標楷體" w:hAnsi="標楷體" w:hint="eastAsia"/>
              </w:rPr>
              <w:t xml:space="preserve"> </w:t>
            </w:r>
            <w:r w:rsidR="00883D5E">
              <w:rPr>
                <w:rFonts w:ascii="標楷體" w:eastAsia="標楷體" w:hAnsi="標楷體" w:hint="eastAsia"/>
              </w:rPr>
              <w:t>■</w:t>
            </w:r>
            <w:r w:rsidRPr="00343F7B">
              <w:rPr>
                <w:rFonts w:ascii="標楷體" w:eastAsia="標楷體" w:hAnsi="標楷體" w:hint="eastAsia"/>
              </w:rPr>
              <w:t xml:space="preserve">系學會  </w:t>
            </w:r>
            <w:r w:rsidR="00246DBB">
              <w:rPr>
                <w:rFonts w:ascii="標楷體" w:eastAsia="標楷體" w:hAnsi="標楷體" w:hint="eastAsia"/>
              </w:rPr>
              <w:t>□學</w:t>
            </w:r>
            <w:r w:rsidR="00CF0672">
              <w:rPr>
                <w:rFonts w:ascii="標楷體" w:eastAsia="標楷體" w:hAnsi="標楷體" w:hint="eastAsia"/>
              </w:rPr>
              <w:t>生</w:t>
            </w:r>
            <w:r w:rsidR="00246DBB">
              <w:rPr>
                <w:rFonts w:ascii="標楷體" w:eastAsia="標楷體" w:hAnsi="標楷體" w:hint="eastAsia"/>
              </w:rPr>
              <w:t>議</w:t>
            </w:r>
            <w:r w:rsidRPr="00343F7B">
              <w:rPr>
                <w:rFonts w:ascii="標楷體" w:eastAsia="標楷體" w:hAnsi="標楷體" w:hint="eastAsia"/>
              </w:rPr>
              <w:t>會  □畢業生</w:t>
            </w:r>
            <w:r w:rsidR="00CF0672">
              <w:rPr>
                <w:rFonts w:ascii="標楷體" w:eastAsia="標楷體" w:hAnsi="標楷體" w:hint="eastAsia"/>
              </w:rPr>
              <w:t>聯席</w:t>
            </w:r>
            <w:r w:rsidRPr="00343F7B">
              <w:rPr>
                <w:rFonts w:ascii="標楷體" w:eastAsia="標楷體" w:hAnsi="標楷體" w:hint="eastAsia"/>
              </w:rPr>
              <w:t>會</w:t>
            </w:r>
            <w:r w:rsidRPr="00343F7B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EF64E9">
              <w:rPr>
                <w:rFonts w:ascii="標楷體" w:eastAsia="標楷體" w:hAnsi="標楷體" w:hint="eastAsia"/>
              </w:rPr>
              <w:t>□學生</w:t>
            </w:r>
            <w:r w:rsidR="00CF0672">
              <w:rPr>
                <w:rFonts w:ascii="標楷體" w:eastAsia="標楷體" w:hAnsi="標楷體" w:hint="eastAsia"/>
              </w:rPr>
              <w:t>自治</w:t>
            </w:r>
            <w:r w:rsidRPr="00343F7B">
              <w:rPr>
                <w:rFonts w:ascii="標楷體" w:eastAsia="標楷體" w:hAnsi="標楷體" w:hint="eastAsia"/>
              </w:rPr>
              <w:t>會</w:t>
            </w:r>
            <w:r w:rsidRPr="003A0192">
              <w:rPr>
                <w:rFonts w:ascii="標楷體" w:eastAsia="標楷體" w:hAnsi="標楷體" w:hint="eastAsia"/>
              </w:rPr>
              <w:t xml:space="preserve"> </w:t>
            </w:r>
            <w:r w:rsidR="00CF0672">
              <w:rPr>
                <w:rFonts w:ascii="標楷體" w:eastAsia="標楷體" w:hAnsi="標楷體" w:hint="eastAsia"/>
              </w:rPr>
              <w:t xml:space="preserve"> </w:t>
            </w:r>
            <w:r w:rsidRPr="00CF067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場地申請表</w:t>
            </w:r>
          </w:p>
        </w:tc>
      </w:tr>
      <w:tr w:rsidR="001E556D" w14:paraId="4CFF050A" w14:textId="77777777" w:rsidTr="00682823">
        <w:trPr>
          <w:cantSplit/>
          <w:trHeight w:val="218"/>
          <w:jc w:val="center"/>
        </w:trPr>
        <w:tc>
          <w:tcPr>
            <w:tcW w:w="2064" w:type="dxa"/>
            <w:tcBorders>
              <w:left w:val="thinThickSmallGap" w:sz="24" w:space="0" w:color="auto"/>
            </w:tcBorders>
            <w:vAlign w:val="center"/>
          </w:tcPr>
          <w:p w14:paraId="2B394B4F" w14:textId="77777777" w:rsidR="001E556D" w:rsidRDefault="001E556D" w:rsidP="001E55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送件日期</w:t>
            </w:r>
          </w:p>
        </w:tc>
        <w:tc>
          <w:tcPr>
            <w:tcW w:w="8227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500AE4F9" w14:textId="22C295E6" w:rsidR="001E556D" w:rsidRDefault="001E556D" w:rsidP="003E40C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556D" w14:paraId="5F4BC568" w14:textId="77777777" w:rsidTr="00682823">
        <w:trPr>
          <w:cantSplit/>
          <w:trHeight w:val="309"/>
          <w:jc w:val="center"/>
        </w:trPr>
        <w:tc>
          <w:tcPr>
            <w:tcW w:w="2064" w:type="dxa"/>
            <w:tcBorders>
              <w:left w:val="thinThickSmallGap" w:sz="24" w:space="0" w:color="auto"/>
            </w:tcBorders>
            <w:vAlign w:val="center"/>
          </w:tcPr>
          <w:p w14:paraId="6E712FA4" w14:textId="77777777" w:rsidR="001E556D" w:rsidRDefault="001E556D" w:rsidP="001E55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8227" w:type="dxa"/>
            <w:gridSpan w:val="4"/>
            <w:tcBorders>
              <w:right w:val="thickThinSmallGap" w:sz="24" w:space="0" w:color="auto"/>
            </w:tcBorders>
          </w:tcPr>
          <w:p w14:paraId="073D8CB6" w14:textId="359D86ED" w:rsidR="001E556D" w:rsidRDefault="001E556D" w:rsidP="001E556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1E556D" w14:paraId="64BD28B1" w14:textId="77777777" w:rsidTr="00682823">
        <w:trPr>
          <w:cantSplit/>
          <w:trHeight w:val="697"/>
          <w:jc w:val="center"/>
        </w:trPr>
        <w:tc>
          <w:tcPr>
            <w:tcW w:w="2064" w:type="dxa"/>
            <w:tcBorders>
              <w:left w:val="thinThickSmallGap" w:sz="24" w:space="0" w:color="auto"/>
            </w:tcBorders>
            <w:vAlign w:val="center"/>
          </w:tcPr>
          <w:p w14:paraId="78E115D2" w14:textId="77777777" w:rsidR="001E556D" w:rsidRDefault="001E556D" w:rsidP="001E55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</w:t>
            </w:r>
          </w:p>
          <w:p w14:paraId="6E0F20D5" w14:textId="77777777" w:rsidR="001E556D" w:rsidRDefault="001E556D" w:rsidP="001E55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（執秘）</w:t>
            </w:r>
          </w:p>
        </w:tc>
        <w:tc>
          <w:tcPr>
            <w:tcW w:w="8227" w:type="dxa"/>
            <w:gridSpan w:val="4"/>
            <w:tcBorders>
              <w:right w:val="thickThinSmallGap" w:sz="24" w:space="0" w:color="auto"/>
            </w:tcBorders>
          </w:tcPr>
          <w:p w14:paraId="556B7BD8" w14:textId="37134833" w:rsidR="00682823" w:rsidRPr="00501B37" w:rsidRDefault="00682823" w:rsidP="0068282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01B37">
              <w:rPr>
                <w:rFonts w:eastAsia="標楷體"/>
                <w:sz w:val="28"/>
                <w:szCs w:val="28"/>
              </w:rPr>
              <w:t>姓名：</w:t>
            </w:r>
            <w:r w:rsidR="00883D5E">
              <w:rPr>
                <w:rFonts w:eastAsia="標楷體" w:hint="eastAsia"/>
                <w:sz w:val="28"/>
                <w:szCs w:val="28"/>
              </w:rPr>
              <w:t>林佳諄</w:t>
            </w:r>
            <w:r w:rsidR="00883D5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883D5E">
              <w:rPr>
                <w:rFonts w:eastAsia="標楷體" w:hint="eastAsia"/>
                <w:sz w:val="28"/>
                <w:szCs w:val="28"/>
              </w:rPr>
              <w:t>企管</w:t>
            </w:r>
            <w:r w:rsidR="00ED5672" w:rsidRPr="00501B37">
              <w:rPr>
                <w:rFonts w:eastAsia="標楷體"/>
                <w:sz w:val="28"/>
                <w:szCs w:val="28"/>
              </w:rPr>
              <w:t>系</w:t>
            </w:r>
            <w:r w:rsidR="00883D5E">
              <w:rPr>
                <w:rFonts w:eastAsia="標楷體" w:hint="eastAsia"/>
                <w:sz w:val="28"/>
                <w:szCs w:val="28"/>
              </w:rPr>
              <w:t>2</w:t>
            </w:r>
            <w:r w:rsidR="00ED5672" w:rsidRPr="00501B37">
              <w:rPr>
                <w:rFonts w:eastAsia="標楷體"/>
                <w:sz w:val="28"/>
                <w:szCs w:val="28"/>
              </w:rPr>
              <w:t>年</w:t>
            </w:r>
            <w:r w:rsidR="00883D5E">
              <w:rPr>
                <w:rFonts w:eastAsia="標楷體" w:hint="eastAsia"/>
                <w:sz w:val="28"/>
                <w:szCs w:val="28"/>
              </w:rPr>
              <w:t>1</w:t>
            </w:r>
            <w:r w:rsidR="00ED5672" w:rsidRPr="00501B37">
              <w:rPr>
                <w:rFonts w:eastAsia="標楷體"/>
                <w:sz w:val="28"/>
                <w:szCs w:val="28"/>
              </w:rPr>
              <w:t>班</w:t>
            </w:r>
          </w:p>
          <w:p w14:paraId="177B0009" w14:textId="1D140C0B" w:rsidR="001E556D" w:rsidRPr="00501B37" w:rsidRDefault="00682823" w:rsidP="0068282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01B37">
              <w:rPr>
                <w:rFonts w:eastAsia="標楷體"/>
                <w:sz w:val="28"/>
                <w:szCs w:val="28"/>
              </w:rPr>
              <w:t>聯絡手機：</w:t>
            </w:r>
            <w:r w:rsidR="00883D5E" w:rsidRPr="00883D5E">
              <w:rPr>
                <w:rFonts w:eastAsia="標楷體"/>
                <w:sz w:val="28"/>
                <w:szCs w:val="28"/>
              </w:rPr>
              <w:t>0909-505605</w:t>
            </w:r>
          </w:p>
        </w:tc>
      </w:tr>
      <w:tr w:rsidR="001E556D" w14:paraId="43718EF6" w14:textId="77777777" w:rsidTr="00682823">
        <w:trPr>
          <w:cantSplit/>
          <w:trHeight w:val="463"/>
          <w:jc w:val="center"/>
        </w:trPr>
        <w:tc>
          <w:tcPr>
            <w:tcW w:w="2064" w:type="dxa"/>
            <w:tcBorders>
              <w:left w:val="thinThickSmallGap" w:sz="24" w:space="0" w:color="auto"/>
            </w:tcBorders>
            <w:vAlign w:val="center"/>
          </w:tcPr>
          <w:p w14:paraId="47CEFCD2" w14:textId="77777777" w:rsidR="001E556D" w:rsidRDefault="001E556D" w:rsidP="001E55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8227" w:type="dxa"/>
            <w:gridSpan w:val="4"/>
            <w:tcBorders>
              <w:right w:val="thickThinSmallGap" w:sz="24" w:space="0" w:color="auto"/>
            </w:tcBorders>
          </w:tcPr>
          <w:p w14:paraId="6AC5DB0E" w14:textId="375FD634" w:rsidR="001E556D" w:rsidRDefault="00883D5E" w:rsidP="001E556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水火箭教育訓練</w:t>
            </w:r>
          </w:p>
        </w:tc>
      </w:tr>
      <w:tr w:rsidR="00682823" w14:paraId="3361DA67" w14:textId="77777777" w:rsidTr="00682823">
        <w:trPr>
          <w:cantSplit/>
          <w:trHeight w:val="527"/>
          <w:jc w:val="center"/>
        </w:trPr>
        <w:tc>
          <w:tcPr>
            <w:tcW w:w="2064" w:type="dxa"/>
            <w:tcBorders>
              <w:left w:val="thinThickSmallGap" w:sz="24" w:space="0" w:color="auto"/>
            </w:tcBorders>
            <w:vAlign w:val="center"/>
          </w:tcPr>
          <w:p w14:paraId="76865C57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使用事由</w:t>
            </w:r>
          </w:p>
        </w:tc>
        <w:tc>
          <w:tcPr>
            <w:tcW w:w="8227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1B9161CE" w14:textId="65072B15" w:rsidR="00682823" w:rsidRDefault="00883D5E" w:rsidP="007067E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水火箭教育訓練</w:t>
            </w:r>
          </w:p>
        </w:tc>
      </w:tr>
      <w:tr w:rsidR="00682823" w14:paraId="5494419F" w14:textId="77777777" w:rsidTr="00682823">
        <w:trPr>
          <w:cantSplit/>
          <w:trHeight w:val="697"/>
          <w:jc w:val="center"/>
        </w:trPr>
        <w:tc>
          <w:tcPr>
            <w:tcW w:w="2064" w:type="dxa"/>
            <w:tcBorders>
              <w:left w:val="thinThickSmallGap" w:sz="24" w:space="0" w:color="auto"/>
            </w:tcBorders>
            <w:vAlign w:val="center"/>
          </w:tcPr>
          <w:p w14:paraId="4C046E98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活動時間</w:t>
            </w:r>
          </w:p>
          <w:p w14:paraId="61139A81" w14:textId="77777777" w:rsidR="00682823" w:rsidRPr="00CF0672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F0672">
              <w:rPr>
                <w:rFonts w:ascii="標楷體" w:eastAsia="標楷體" w:hAnsi="標楷體" w:hint="eastAsia"/>
              </w:rPr>
              <w:t>(24小時制)</w:t>
            </w:r>
          </w:p>
        </w:tc>
        <w:tc>
          <w:tcPr>
            <w:tcW w:w="8227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481B262C" w14:textId="4D649895" w:rsidR="00682823" w:rsidRDefault="00883D5E" w:rsidP="0068282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05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24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</w:rPr>
              <w:t>00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 xml:space="preserve">至 </w:t>
            </w: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05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24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</w:rPr>
              <w:t>00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682823" w14:paraId="6863DC46" w14:textId="77777777" w:rsidTr="00682823">
        <w:trPr>
          <w:cantSplit/>
          <w:trHeight w:val="3771"/>
          <w:jc w:val="center"/>
        </w:trPr>
        <w:tc>
          <w:tcPr>
            <w:tcW w:w="2064" w:type="dxa"/>
            <w:tcBorders>
              <w:left w:val="thinThickSmallGap" w:sz="24" w:space="0" w:color="auto"/>
            </w:tcBorders>
            <w:vAlign w:val="center"/>
          </w:tcPr>
          <w:p w14:paraId="56A65038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使用場地</w:t>
            </w:r>
          </w:p>
          <w:p w14:paraId="45605DEB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權責單位</w:t>
            </w:r>
          </w:p>
        </w:tc>
        <w:tc>
          <w:tcPr>
            <w:tcW w:w="8227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1CFFD797" w14:textId="77777777" w:rsidR="00682823" w:rsidRDefault="00682823" w:rsidP="00682823">
            <w:pPr>
              <w:framePr w:hSpace="180" w:wrap="around" w:hAnchor="text" w:x="184" w:yAlign="top"/>
              <w:spacing w:line="0" w:lineRule="atLeast"/>
              <w:ind w:left="280" w:hanging="280"/>
              <w:suppressOverlap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□運動場地（體</w:t>
            </w:r>
            <w:bookmarkStart w:id="0" w:name="_GoBack"/>
            <w:r>
              <w:rPr>
                <w:rFonts w:ascii="標楷體" w:eastAsia="標楷體" w:hAnsi="標楷體" w:hint="eastAsia"/>
                <w:sz w:val="28"/>
              </w:rPr>
              <w:t>育中心）</w:t>
            </w:r>
            <w:r>
              <w:rPr>
                <w:rFonts w:ascii="標楷體" w:eastAsia="標楷體" w:hAnsi="標楷體" w:hint="eastAsia"/>
                <w:b/>
                <w:bCs/>
              </w:rPr>
              <w:t>田徑場</w:t>
            </w:r>
            <w:r>
              <w:rPr>
                <w:rFonts w:ascii="標楷體" w:eastAsia="標楷體" w:hAnsi="標楷體" w:hint="eastAsia"/>
                <w:sz w:val="20"/>
              </w:rPr>
              <w:t>【□司令台□操場】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</w:rPr>
              <w:t>排球場</w:t>
            </w:r>
            <w:r>
              <w:rPr>
                <w:rFonts w:ascii="標楷體" w:eastAsia="標楷體" w:hAnsi="標楷體" w:hint="eastAsia"/>
                <w:sz w:val="20"/>
              </w:rPr>
              <w:t>【□Ａ場地□Ｂ場地】</w:t>
            </w:r>
            <w:r>
              <w:rPr>
                <w:rFonts w:ascii="標楷體" w:eastAsia="標楷體" w:hAnsi="標楷體" w:hint="eastAsia"/>
                <w:b/>
                <w:bCs/>
              </w:rPr>
              <w:t>網球場</w:t>
            </w:r>
            <w:r>
              <w:rPr>
                <w:rFonts w:ascii="標楷體" w:eastAsia="標楷體" w:hAnsi="標楷體" w:hint="eastAsia"/>
                <w:sz w:val="20"/>
              </w:rPr>
              <w:t>【□Ａ場地□Ｂ場地】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</w:rPr>
              <w:t>籃球場</w:t>
            </w:r>
            <w:r>
              <w:rPr>
                <w:rFonts w:ascii="標楷體" w:eastAsia="標楷體" w:hAnsi="標楷體" w:hint="eastAsia"/>
                <w:sz w:val="20"/>
              </w:rPr>
              <w:t>【□Ａ場地□Ｂ場地□Ｃ場地□Ｄ場地】</w:t>
            </w:r>
          </w:p>
          <w:p w14:paraId="1DFE7FD1" w14:textId="77777777" w:rsidR="00682823" w:rsidRDefault="00682823" w:rsidP="00682823">
            <w:pPr>
              <w:framePr w:hSpace="180" w:wrap="around" w:hAnchor="text" w:x="184" w:yAlign="top"/>
              <w:spacing w:line="0" w:lineRule="atLeast"/>
              <w:suppressOverlap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□崇禮堂-羽球場（體育中心、總務處）</w:t>
            </w:r>
          </w:p>
          <w:p w14:paraId="477A4519" w14:textId="387E1E3B" w:rsidR="00682823" w:rsidRDefault="00BC75F8" w:rsidP="00682823">
            <w:pPr>
              <w:pStyle w:val="a3"/>
              <w:rPr>
                <w:u w:val="single"/>
              </w:rPr>
            </w:pPr>
            <w:r>
              <w:rPr>
                <w:rFonts w:hAnsi="標楷體" w:hint="eastAsia"/>
              </w:rPr>
              <w:t>□</w:t>
            </w:r>
            <w:r w:rsidR="00682823">
              <w:rPr>
                <w:rFonts w:hint="eastAsia"/>
              </w:rPr>
              <w:t>普通教室（總務處）—教室編號：</w:t>
            </w:r>
          </w:p>
          <w:p w14:paraId="7452F21C" w14:textId="200E6A71" w:rsidR="00682823" w:rsidRDefault="00883D5E" w:rsidP="0060178A">
            <w:pPr>
              <w:framePr w:hSpace="180" w:wrap="around" w:hAnchor="text" w:x="184" w:yAlign="top"/>
              <w:spacing w:line="0" w:lineRule="atLeast"/>
              <w:suppressOverlap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682823">
              <w:rPr>
                <w:rFonts w:ascii="標楷體" w:eastAsia="標楷體" w:hAnsi="標楷體" w:hint="eastAsia"/>
                <w:sz w:val="28"/>
              </w:rPr>
              <w:t>公共場所（總務處）</w:t>
            </w:r>
            <w:proofErr w:type="gramStart"/>
            <w:r w:rsidR="00682823">
              <w:rPr>
                <w:rFonts w:ascii="標楷體" w:eastAsia="標楷體" w:hAnsi="標楷體" w:hint="eastAsia"/>
                <w:sz w:val="28"/>
              </w:rPr>
              <w:t>—</w:t>
            </w:r>
            <w:proofErr w:type="gramEnd"/>
            <w:r w:rsidR="00682823">
              <w:rPr>
                <w:rFonts w:ascii="標楷體" w:eastAsia="標楷體" w:hAnsi="標楷體" w:hint="eastAsia"/>
                <w:sz w:val="28"/>
              </w:rPr>
              <w:t>地    點：</w:t>
            </w:r>
            <w:r w:rsidR="00ED5672" w:rsidRPr="00ED5672">
              <w:rPr>
                <w:rFonts w:ascii="標楷體" w:eastAsia="標楷體" w:hAnsi="標楷體" w:hint="eastAsia"/>
                <w:sz w:val="28"/>
              </w:rPr>
              <w:t>微風廣場</w:t>
            </w:r>
          </w:p>
          <w:p w14:paraId="2D1F1987" w14:textId="77777777" w:rsidR="00682823" w:rsidRDefault="00682823" w:rsidP="006828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□圖書館討論室（圖書館）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討論室</w:t>
            </w:r>
            <w:r w:rsidRPr="004868A6">
              <w:rPr>
                <w:rFonts w:ascii="標楷體" w:eastAsia="標楷體" w:hAnsi="標楷體" w:hint="eastAsia"/>
                <w:sz w:val="28"/>
              </w:rPr>
              <w:t>編號：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  <w:p w14:paraId="1D23258A" w14:textId="77777777" w:rsidR="00682823" w:rsidRDefault="00682823" w:rsidP="006828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□圖書館視聽教室（圖書館）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教室</w:t>
            </w:r>
            <w:r w:rsidRPr="004868A6">
              <w:rPr>
                <w:rFonts w:ascii="標楷體" w:eastAsia="標楷體" w:hAnsi="標楷體" w:hint="eastAsia"/>
                <w:sz w:val="28"/>
              </w:rPr>
              <w:t>編號：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）</w:t>
            </w:r>
            <w:bookmarkEnd w:id="0"/>
          </w:p>
        </w:tc>
      </w:tr>
      <w:tr w:rsidR="00682823" w14:paraId="6CB2A2CD" w14:textId="77777777" w:rsidTr="00682823">
        <w:trPr>
          <w:cantSplit/>
          <w:trHeight w:val="480"/>
          <w:jc w:val="center"/>
        </w:trPr>
        <w:tc>
          <w:tcPr>
            <w:tcW w:w="2064" w:type="dxa"/>
            <w:tcBorders>
              <w:left w:val="thinThickSmallGap" w:sz="24" w:space="0" w:color="auto"/>
            </w:tcBorders>
            <w:vAlign w:val="center"/>
          </w:tcPr>
          <w:p w14:paraId="5A064BA9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椅</w:t>
            </w:r>
          </w:p>
        </w:tc>
        <w:tc>
          <w:tcPr>
            <w:tcW w:w="8227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3E917141" w14:textId="77777777" w:rsidR="00682823" w:rsidRDefault="00682823" w:rsidP="0068282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    張(※租借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摺椅請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至總務處事務組申請登記)</w:t>
            </w:r>
          </w:p>
        </w:tc>
      </w:tr>
      <w:tr w:rsidR="00682823" w14:paraId="3FFE9A9D" w14:textId="77777777" w:rsidTr="003B6590">
        <w:trPr>
          <w:cantSplit/>
          <w:trHeight w:val="480"/>
          <w:jc w:val="center"/>
        </w:trPr>
        <w:tc>
          <w:tcPr>
            <w:tcW w:w="206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C1C8AA9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崇禮堂</w:t>
            </w:r>
          </w:p>
          <w:p w14:paraId="0E00365C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使用設備</w:t>
            </w:r>
          </w:p>
        </w:tc>
        <w:tc>
          <w:tcPr>
            <w:tcW w:w="2942" w:type="dxa"/>
            <w:gridSpan w:val="2"/>
            <w:vMerge w:val="restart"/>
            <w:vAlign w:val="center"/>
          </w:tcPr>
          <w:p w14:paraId="39322D68" w14:textId="77777777" w:rsidR="00682823" w:rsidRDefault="00682823" w:rsidP="00682823">
            <w:pPr>
              <w:framePr w:hSpace="180" w:wrap="around" w:hAnchor="text" w:x="184" w:yAlign="top"/>
              <w:spacing w:line="0" w:lineRule="atLeast"/>
              <w:ind w:right="113"/>
              <w:suppressOverlap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□冷氣</w:t>
            </w:r>
          </w:p>
          <w:p w14:paraId="5504BB48" w14:textId="77777777" w:rsidR="00682823" w:rsidRDefault="00682823" w:rsidP="00682823">
            <w:pPr>
              <w:framePr w:hSpace="180" w:wrap="around" w:hAnchor="text" w:x="184" w:yAlign="top"/>
              <w:spacing w:line="0" w:lineRule="atLeast"/>
              <w:ind w:right="113"/>
              <w:suppressOverlap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□燈光、音響、麥克風</w:t>
            </w:r>
          </w:p>
        </w:tc>
        <w:tc>
          <w:tcPr>
            <w:tcW w:w="2409" w:type="dxa"/>
            <w:vAlign w:val="center"/>
          </w:tcPr>
          <w:p w14:paraId="3191A474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場地保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金</w:t>
            </w:r>
          </w:p>
        </w:tc>
        <w:tc>
          <w:tcPr>
            <w:tcW w:w="2876" w:type="dxa"/>
            <w:tcBorders>
              <w:right w:val="thickThinSmallGap" w:sz="24" w:space="0" w:color="auto"/>
            </w:tcBorders>
            <w:vAlign w:val="center"/>
          </w:tcPr>
          <w:p w14:paraId="3B5ED42D" w14:textId="77777777" w:rsidR="00682823" w:rsidRDefault="00682823" w:rsidP="0068282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682823" w14:paraId="7F053046" w14:textId="77777777" w:rsidTr="003B6590">
        <w:trPr>
          <w:cantSplit/>
          <w:trHeight w:val="480"/>
          <w:jc w:val="center"/>
        </w:trPr>
        <w:tc>
          <w:tcPr>
            <w:tcW w:w="2064" w:type="dxa"/>
            <w:vMerge/>
            <w:tcBorders>
              <w:left w:val="thinThickSmallGap" w:sz="24" w:space="0" w:color="auto"/>
            </w:tcBorders>
            <w:vAlign w:val="center"/>
          </w:tcPr>
          <w:p w14:paraId="257E51D4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14:paraId="7A15EEDB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vAlign w:val="center"/>
          </w:tcPr>
          <w:p w14:paraId="36793448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場地維護費</w:t>
            </w:r>
          </w:p>
        </w:tc>
        <w:tc>
          <w:tcPr>
            <w:tcW w:w="2876" w:type="dxa"/>
            <w:tcBorders>
              <w:right w:val="thickThinSmallGap" w:sz="24" w:space="0" w:color="auto"/>
            </w:tcBorders>
            <w:vAlign w:val="center"/>
          </w:tcPr>
          <w:p w14:paraId="62D77736" w14:textId="77777777" w:rsidR="00682823" w:rsidRDefault="00682823" w:rsidP="0068282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682823" w14:paraId="1DFDADC1" w14:textId="77777777" w:rsidTr="003B6590">
        <w:trPr>
          <w:cantSplit/>
          <w:trHeight w:val="480"/>
          <w:jc w:val="center"/>
        </w:trPr>
        <w:tc>
          <w:tcPr>
            <w:tcW w:w="2064" w:type="dxa"/>
            <w:vMerge/>
            <w:tcBorders>
              <w:left w:val="thinThickSmallGap" w:sz="24" w:space="0" w:color="auto"/>
            </w:tcBorders>
            <w:vAlign w:val="center"/>
          </w:tcPr>
          <w:p w14:paraId="0519EF96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14:paraId="4F08EE3C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vAlign w:val="center"/>
          </w:tcPr>
          <w:p w14:paraId="24A85C19" w14:textId="77777777" w:rsidR="00682823" w:rsidRPr="009127C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7C3">
              <w:rPr>
                <w:rFonts w:ascii="標楷體" w:eastAsia="標楷體" w:hAnsi="標楷體" w:hint="eastAsia"/>
                <w:sz w:val="28"/>
                <w:szCs w:val="28"/>
              </w:rPr>
              <w:t>冷氣設備維護費</w:t>
            </w:r>
          </w:p>
        </w:tc>
        <w:tc>
          <w:tcPr>
            <w:tcW w:w="2876" w:type="dxa"/>
            <w:tcBorders>
              <w:right w:val="thickThinSmallGap" w:sz="24" w:space="0" w:color="auto"/>
            </w:tcBorders>
            <w:vAlign w:val="center"/>
          </w:tcPr>
          <w:p w14:paraId="69E1FEED" w14:textId="77777777" w:rsidR="00682823" w:rsidRDefault="00682823" w:rsidP="0068282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682823" w14:paraId="4F0536EF" w14:textId="77777777" w:rsidTr="00682823">
        <w:trPr>
          <w:cantSplit/>
          <w:jc w:val="center"/>
        </w:trPr>
        <w:tc>
          <w:tcPr>
            <w:tcW w:w="2064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27FF8EEB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227" w:type="dxa"/>
            <w:gridSpan w:val="4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21AA3FE" w14:textId="77777777" w:rsidR="00682823" w:rsidRDefault="00682823" w:rsidP="00682823">
            <w:pPr>
              <w:framePr w:hSpace="180" w:wrap="around" w:hAnchor="text" w:x="184" w:yAlign="top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right="113"/>
              <w:suppressOverlap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運動場地與崇禮堂之使用優先順序以</w:t>
            </w:r>
            <w:r>
              <w:rPr>
                <w:rFonts w:ascii="標楷體" w:eastAsia="標楷體" w:hAnsi="標楷體" w:hint="eastAsia"/>
                <w:u w:val="wavyDouble"/>
              </w:rPr>
              <w:t>體育課程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  <w:u w:val="wavyDouble"/>
              </w:rPr>
              <w:t>大型活動</w:t>
            </w:r>
            <w:r>
              <w:rPr>
                <w:rFonts w:ascii="標楷體" w:eastAsia="標楷體" w:hAnsi="標楷體" w:hint="eastAsia"/>
              </w:rPr>
              <w:t>為優先考量。</w:t>
            </w:r>
          </w:p>
          <w:p w14:paraId="2311F9DA" w14:textId="77777777" w:rsidR="00682823" w:rsidRDefault="00682823" w:rsidP="00682823">
            <w:pPr>
              <w:framePr w:hSpace="180" w:wrap="around" w:hAnchor="text" w:x="184" w:yAlign="top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right="113"/>
              <w:suppressOverlap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欲借崇禮堂</w:t>
            </w:r>
            <w:proofErr w:type="gramEnd"/>
            <w:r>
              <w:rPr>
                <w:rFonts w:eastAsia="標楷體" w:hint="eastAsia"/>
              </w:rPr>
              <w:t>、普通教室場地暨公共場所者敬請會簽</w:t>
            </w:r>
            <w:proofErr w:type="gramStart"/>
            <w:r>
              <w:rPr>
                <w:rFonts w:eastAsia="標楷體" w:hint="eastAsia"/>
                <w:b/>
                <w:bCs/>
              </w:rPr>
              <w:t>進修部</w:t>
            </w: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  <w:b/>
                <w:bCs/>
              </w:rPr>
              <w:t>進</w:t>
            </w:r>
            <w:proofErr w:type="gramEnd"/>
            <w:r>
              <w:rPr>
                <w:rFonts w:eastAsia="標楷體" w:hint="eastAsia"/>
                <w:b/>
                <w:bCs/>
              </w:rPr>
              <w:t>修學院</w:t>
            </w:r>
            <w:r>
              <w:rPr>
                <w:rFonts w:eastAsia="標楷體" w:hint="eastAsia"/>
              </w:rPr>
              <w:t>。</w:t>
            </w:r>
          </w:p>
          <w:p w14:paraId="03AAEAFA" w14:textId="77777777" w:rsidR="00682823" w:rsidRDefault="00682823" w:rsidP="00682823">
            <w:pPr>
              <w:adjustRightInd w:val="0"/>
              <w:snapToGrid w:val="0"/>
              <w:ind w:left="9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三、如有疑問，敬請參照「場地租借辦理程序」相關規定。</w:t>
            </w:r>
          </w:p>
        </w:tc>
      </w:tr>
      <w:tr w:rsidR="00682823" w14:paraId="52DAF5E0" w14:textId="77777777" w:rsidTr="003B6590">
        <w:trPr>
          <w:cantSplit/>
          <w:trHeight w:val="340"/>
          <w:jc w:val="center"/>
        </w:trPr>
        <w:tc>
          <w:tcPr>
            <w:tcW w:w="2454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6195EEB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指導單位</w:t>
            </w:r>
            <w:r>
              <w:rPr>
                <w:rFonts w:ascii="標楷體" w:eastAsia="標楷體" w:hAnsi="標楷體" w:hint="eastAsia"/>
                <w:sz w:val="20"/>
              </w:rPr>
              <w:t>（必會簽）</w:t>
            </w:r>
          </w:p>
        </w:tc>
        <w:tc>
          <w:tcPr>
            <w:tcW w:w="7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65B2D05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使用場地權責單位（依使用場地會簽）</w:t>
            </w:r>
          </w:p>
        </w:tc>
      </w:tr>
      <w:tr w:rsidR="00682823" w14:paraId="1B9F37AA" w14:textId="77777777" w:rsidTr="003B6590">
        <w:trPr>
          <w:cantSplit/>
          <w:trHeight w:val="340"/>
          <w:jc w:val="center"/>
        </w:trPr>
        <w:tc>
          <w:tcPr>
            <w:tcW w:w="2454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35178325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0EE414" w14:textId="500EE426" w:rsidR="00682823" w:rsidRDefault="003B6590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體育中心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0B199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保管組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2BA2EB8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總務處管理員</w:t>
            </w:r>
          </w:p>
        </w:tc>
      </w:tr>
      <w:tr w:rsidR="00682823" w14:paraId="7EF2C2D1" w14:textId="77777777" w:rsidTr="003B6590">
        <w:trPr>
          <w:cantSplit/>
          <w:trHeight w:val="748"/>
          <w:jc w:val="center"/>
        </w:trPr>
        <w:tc>
          <w:tcPr>
            <w:tcW w:w="2454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6274109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6AF6CCA9" w14:textId="5F345BE6" w:rsidR="00682823" w:rsidRDefault="003B6590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  <w:sz w:val="18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（運動場地、崇禮堂）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1659CC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（</w:t>
            </w:r>
            <w:proofErr w:type="gramStart"/>
            <w:r w:rsidRPr="009127C3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摺</w:t>
            </w:r>
            <w:proofErr w:type="gramEnd"/>
            <w:r w:rsidRPr="009127C3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椅</w:t>
            </w:r>
            <w:r>
              <w:rPr>
                <w:rFonts w:ascii="標楷體" w:eastAsia="標楷體" w:hAnsi="標楷體"/>
                <w:color w:val="808080"/>
                <w:sz w:val="20"/>
              </w:rPr>
              <w:t>）</w:t>
            </w:r>
          </w:p>
        </w:tc>
        <w:tc>
          <w:tcPr>
            <w:tcW w:w="2876" w:type="dxa"/>
            <w:tcBorders>
              <w:left w:val="single" w:sz="4" w:space="0" w:color="auto"/>
              <w:right w:val="thickThinSmallGap" w:sz="24" w:space="0" w:color="auto"/>
            </w:tcBorders>
            <w:vAlign w:val="bottom"/>
          </w:tcPr>
          <w:p w14:paraId="097F97E4" w14:textId="77777777" w:rsidR="00682823" w:rsidRDefault="00682823" w:rsidP="0068282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（崇禮堂、普通教室、公共場所）</w:t>
            </w:r>
          </w:p>
        </w:tc>
      </w:tr>
      <w:tr w:rsidR="00682823" w14:paraId="53324B9C" w14:textId="77777777" w:rsidTr="003B6590">
        <w:trPr>
          <w:cantSplit/>
          <w:trHeight w:val="340"/>
          <w:jc w:val="center"/>
        </w:trPr>
        <w:tc>
          <w:tcPr>
            <w:tcW w:w="2454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228C695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課外組指導老師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57294E" w14:textId="579416D1" w:rsidR="00682823" w:rsidRDefault="003B6590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體育中心主任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73BE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圖書館</w:t>
            </w:r>
          </w:p>
        </w:tc>
        <w:tc>
          <w:tcPr>
            <w:tcW w:w="28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5DD3B21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事務組組長</w:t>
            </w:r>
          </w:p>
        </w:tc>
      </w:tr>
      <w:tr w:rsidR="00682823" w14:paraId="6FA2A64F" w14:textId="77777777" w:rsidTr="003B6590">
        <w:trPr>
          <w:cantSplit/>
          <w:trHeight w:val="748"/>
          <w:jc w:val="center"/>
        </w:trPr>
        <w:tc>
          <w:tcPr>
            <w:tcW w:w="2454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bottom"/>
          </w:tcPr>
          <w:p w14:paraId="4B8B8BB8" w14:textId="77777777" w:rsidR="00682823" w:rsidRDefault="00682823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437BE8D6" w14:textId="71739EA1" w:rsidR="00682823" w:rsidRDefault="003B6590" w:rsidP="006828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（運動場地、崇禮堂）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A02F2A" w14:textId="77777777" w:rsidR="00682823" w:rsidRDefault="00682823" w:rsidP="0068282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  <w:sz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thickThinSmallGap" w:sz="24" w:space="0" w:color="auto"/>
            </w:tcBorders>
            <w:vAlign w:val="bottom"/>
          </w:tcPr>
          <w:p w14:paraId="333E146F" w14:textId="77777777" w:rsidR="00682823" w:rsidRDefault="00682823" w:rsidP="0068282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C0C0C0"/>
                <w:sz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（崇禮堂、普通教室、公共場所）</w:t>
            </w:r>
          </w:p>
        </w:tc>
      </w:tr>
      <w:tr w:rsidR="003B6590" w14:paraId="742ED95E" w14:textId="77777777" w:rsidTr="003B6590">
        <w:trPr>
          <w:cantSplit/>
          <w:trHeight w:val="340"/>
          <w:jc w:val="center"/>
        </w:trPr>
        <w:tc>
          <w:tcPr>
            <w:tcW w:w="2454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DD3298C" w14:textId="77777777" w:rsidR="003B6590" w:rsidRDefault="003B6590" w:rsidP="003B65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課外組組長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449657" w14:textId="4CC39130" w:rsidR="003B6590" w:rsidRDefault="003B6590" w:rsidP="003B65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其他會辦單位</w:t>
            </w:r>
          </w:p>
        </w:tc>
        <w:tc>
          <w:tcPr>
            <w:tcW w:w="287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9484293" w14:textId="77777777" w:rsidR="003B6590" w:rsidRDefault="003B6590" w:rsidP="003B65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總務長</w:t>
            </w:r>
          </w:p>
        </w:tc>
      </w:tr>
      <w:tr w:rsidR="003B6590" w14:paraId="09323CF3" w14:textId="77777777" w:rsidTr="003B6590">
        <w:trPr>
          <w:cantSplit/>
          <w:trHeight w:val="748"/>
          <w:jc w:val="center"/>
        </w:trPr>
        <w:tc>
          <w:tcPr>
            <w:tcW w:w="2454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4455CE6E" w14:textId="77777777" w:rsidR="003B6590" w:rsidRDefault="003B6590" w:rsidP="003B659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1" w:type="dxa"/>
            <w:gridSpan w:val="2"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0008FE9E" w14:textId="2F9040B9" w:rsidR="003B6590" w:rsidRDefault="003B6590" w:rsidP="003B65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（進修部、進修學院、其他）</w:t>
            </w:r>
          </w:p>
        </w:tc>
        <w:tc>
          <w:tcPr>
            <w:tcW w:w="2876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741C9FFA" w14:textId="77777777" w:rsidR="003B6590" w:rsidRDefault="003B6590" w:rsidP="003B659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  <w:sz w:val="28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（崇禮堂、普通教室、公共場所）</w:t>
            </w:r>
          </w:p>
        </w:tc>
      </w:tr>
    </w:tbl>
    <w:p w14:paraId="6758F298" w14:textId="77777777" w:rsidR="005431BC" w:rsidRDefault="005431BC"/>
    <w:sectPr w:rsidR="005431BC" w:rsidSect="009707C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EFA5" w14:textId="77777777" w:rsidR="006B002C" w:rsidRDefault="006B002C" w:rsidP="00B44F52">
      <w:r>
        <w:separator/>
      </w:r>
    </w:p>
  </w:endnote>
  <w:endnote w:type="continuationSeparator" w:id="0">
    <w:p w14:paraId="27179E2A" w14:textId="77777777" w:rsidR="006B002C" w:rsidRDefault="006B002C" w:rsidP="00B4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9386" w14:textId="77777777" w:rsidR="006B002C" w:rsidRDefault="006B002C" w:rsidP="00B44F52">
      <w:r>
        <w:separator/>
      </w:r>
    </w:p>
  </w:footnote>
  <w:footnote w:type="continuationSeparator" w:id="0">
    <w:p w14:paraId="0CC88C4D" w14:textId="77777777" w:rsidR="006B002C" w:rsidRDefault="006B002C" w:rsidP="00B4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CF0"/>
    <w:multiLevelType w:val="hybridMultilevel"/>
    <w:tmpl w:val="3E90845A"/>
    <w:lvl w:ilvl="0" w:tplc="B9C65E7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6D"/>
    <w:rsid w:val="00016A09"/>
    <w:rsid w:val="00051163"/>
    <w:rsid w:val="000D3B40"/>
    <w:rsid w:val="0014335A"/>
    <w:rsid w:val="001579E3"/>
    <w:rsid w:val="001E556D"/>
    <w:rsid w:val="00246DBB"/>
    <w:rsid w:val="00252B9A"/>
    <w:rsid w:val="00357D89"/>
    <w:rsid w:val="003744D3"/>
    <w:rsid w:val="003B6590"/>
    <w:rsid w:val="003D7795"/>
    <w:rsid w:val="003E40C1"/>
    <w:rsid w:val="00417DBE"/>
    <w:rsid w:val="00432E05"/>
    <w:rsid w:val="00483D0F"/>
    <w:rsid w:val="004868A6"/>
    <w:rsid w:val="00501B37"/>
    <w:rsid w:val="005431BC"/>
    <w:rsid w:val="00560563"/>
    <w:rsid w:val="0060178A"/>
    <w:rsid w:val="00635D02"/>
    <w:rsid w:val="00682823"/>
    <w:rsid w:val="006B002C"/>
    <w:rsid w:val="00700F9D"/>
    <w:rsid w:val="007067E1"/>
    <w:rsid w:val="00770C06"/>
    <w:rsid w:val="007D6AA5"/>
    <w:rsid w:val="00883D5E"/>
    <w:rsid w:val="008E6861"/>
    <w:rsid w:val="009127C3"/>
    <w:rsid w:val="009508EF"/>
    <w:rsid w:val="00956C0F"/>
    <w:rsid w:val="009707C3"/>
    <w:rsid w:val="009A5A25"/>
    <w:rsid w:val="009C79EE"/>
    <w:rsid w:val="00A51A3F"/>
    <w:rsid w:val="00A71042"/>
    <w:rsid w:val="00AE5759"/>
    <w:rsid w:val="00AF6E45"/>
    <w:rsid w:val="00B44F52"/>
    <w:rsid w:val="00BC75F8"/>
    <w:rsid w:val="00C206C5"/>
    <w:rsid w:val="00CF0672"/>
    <w:rsid w:val="00D03EFD"/>
    <w:rsid w:val="00D24D8D"/>
    <w:rsid w:val="00DD7E51"/>
    <w:rsid w:val="00E10FE7"/>
    <w:rsid w:val="00E82128"/>
    <w:rsid w:val="00ED5672"/>
    <w:rsid w:val="00EF64E9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CFD7B17"/>
  <w15:docId w15:val="{6541AB6E-8F10-4687-9CE6-4AD11B10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55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556D"/>
    <w:pPr>
      <w:spacing w:line="0" w:lineRule="atLeast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B44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4F52"/>
    <w:rPr>
      <w:kern w:val="2"/>
    </w:rPr>
  </w:style>
  <w:style w:type="paragraph" w:styleId="a6">
    <w:name w:val="footer"/>
    <w:basedOn w:val="a"/>
    <w:link w:val="a7"/>
    <w:rsid w:val="00B44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44F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656</Characters>
  <Application>Microsoft Office Word</Application>
  <DocSecurity>0</DocSecurity>
  <Lines>5</Lines>
  <Paragraphs>1</Paragraphs>
  <ScaleCrop>false</ScaleCrop>
  <Company>CMT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  學年度第   學期</dc:title>
  <dc:creator>學生事務聯合會</dc:creator>
  <cp:lastModifiedBy>郭子綺</cp:lastModifiedBy>
  <cp:revision>17</cp:revision>
  <dcterms:created xsi:type="dcterms:W3CDTF">2018-05-14T12:34:00Z</dcterms:created>
  <dcterms:modified xsi:type="dcterms:W3CDTF">2023-05-24T01:54:00Z</dcterms:modified>
</cp:coreProperties>
</file>